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E9BDB" w14:textId="7753C1DB" w:rsidR="00D703C5" w:rsidRPr="00B444ED" w:rsidRDefault="00D703C5"/>
    <w:p w14:paraId="69E1094B" w14:textId="1454513F" w:rsidR="00F05B08" w:rsidRPr="00B444ED" w:rsidRDefault="00936B16">
      <w:pPr>
        <w:rPr>
          <w:rFonts w:ascii="Arial" w:eastAsia="Times New Roman" w:hAnsi="Arial" w:cs="Arial"/>
          <w:color w:val="000000" w:themeColor="text1"/>
          <w:sz w:val="24"/>
          <w:szCs w:val="24"/>
          <w:lang w:eastAsia="es-ES_tradnl"/>
        </w:rPr>
      </w:pPr>
      <w:r>
        <w:rPr>
          <w:rFonts w:ascii="Arial" w:eastAsia="Times New Roman" w:hAnsi="Arial" w:cs="Arial"/>
          <w:noProof/>
          <w:color w:val="000000" w:themeColor="text1"/>
          <w:sz w:val="24"/>
          <w:szCs w:val="24"/>
          <w:lang w:eastAsia="es-ES_tradnl"/>
        </w:rPr>
        <w:drawing>
          <wp:inline distT="0" distB="0" distL="0" distR="0" wp14:anchorId="01BDA719" wp14:editId="3038DA71">
            <wp:extent cx="5612130" cy="2416175"/>
            <wp:effectExtent l="0" t="0" r="1270" b="0"/>
            <wp:docPr id="3298645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864587" name="Imagen 32986458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12130" cy="2416175"/>
                    </a:xfrm>
                    <a:prstGeom prst="rect">
                      <a:avLst/>
                    </a:prstGeom>
                  </pic:spPr>
                </pic:pic>
              </a:graphicData>
            </a:graphic>
          </wp:inline>
        </w:drawing>
      </w:r>
    </w:p>
    <w:p w14:paraId="2CEF1EE3" w14:textId="77777777" w:rsidR="008E6320" w:rsidRPr="00B444ED" w:rsidRDefault="008E6320" w:rsidP="008E6320">
      <w:pPr>
        <w:pStyle w:val="NormalWeb"/>
        <w:spacing w:before="0" w:beforeAutospacing="0" w:after="0" w:afterAutospacing="0"/>
        <w:jc w:val="center"/>
        <w:rPr>
          <w:rFonts w:ascii="Arial" w:hAnsi="Arial" w:cs="Arial"/>
          <w:b/>
          <w:bCs/>
          <w:color w:val="00B0F0"/>
          <w:sz w:val="28"/>
          <w:szCs w:val="28"/>
          <w:lang w:val="en-US"/>
        </w:rPr>
      </w:pPr>
    </w:p>
    <w:p w14:paraId="44B96E74" w14:textId="77777777" w:rsidR="00B444ED" w:rsidRPr="00B444ED" w:rsidRDefault="00B444ED" w:rsidP="00B444ED">
      <w:pPr>
        <w:spacing w:after="0" w:line="240" w:lineRule="auto"/>
        <w:jc w:val="center"/>
        <w:rPr>
          <w:rFonts w:ascii="Arial" w:eastAsia="Times New Roman" w:hAnsi="Arial" w:cs="Arial"/>
          <w:b/>
          <w:bCs/>
          <w:color w:val="00B0F0"/>
          <w:sz w:val="32"/>
          <w:szCs w:val="32"/>
          <w:lang w:eastAsia="es-ES_tradnl"/>
        </w:rPr>
      </w:pPr>
      <w:r w:rsidRPr="00B444ED">
        <w:rPr>
          <w:rFonts w:ascii="Arial" w:eastAsia="Times New Roman" w:hAnsi="Arial" w:cs="Arial"/>
          <w:b/>
          <w:bCs/>
          <w:color w:val="00B0F0"/>
          <w:sz w:val="32"/>
          <w:szCs w:val="32"/>
          <w:lang w:eastAsia="es-ES_tradnl"/>
        </w:rPr>
        <w:t>The WONNOW Awards are back!</w:t>
      </w:r>
    </w:p>
    <w:p w14:paraId="1580FC59" w14:textId="6AE6DF06" w:rsidR="003F3938" w:rsidRPr="00B444ED" w:rsidRDefault="00B444ED" w:rsidP="00B444ED">
      <w:pPr>
        <w:spacing w:after="0" w:line="240" w:lineRule="auto"/>
        <w:jc w:val="center"/>
        <w:rPr>
          <w:rFonts w:ascii="Times New Roman" w:eastAsia="Times New Roman" w:hAnsi="Times New Roman" w:cs="Times New Roman"/>
          <w:color w:val="00B0F0"/>
          <w:sz w:val="28"/>
          <w:szCs w:val="28"/>
          <w:lang w:eastAsia="es-ES_tradnl"/>
        </w:rPr>
      </w:pPr>
      <w:r w:rsidRPr="00B444ED">
        <w:rPr>
          <w:rFonts w:ascii="Arial" w:eastAsia="Times New Roman" w:hAnsi="Arial" w:cs="Arial"/>
          <w:color w:val="00B0F0"/>
          <w:sz w:val="32"/>
          <w:szCs w:val="32"/>
          <w:lang w:eastAsia="es-ES_tradnl"/>
        </w:rPr>
        <w:t>And we need your help to find the winners</w:t>
      </w:r>
    </w:p>
    <w:p w14:paraId="6D3AC8F4" w14:textId="77777777" w:rsidR="008E6320" w:rsidRPr="00B444ED" w:rsidRDefault="008E6320" w:rsidP="008E6320">
      <w:pPr>
        <w:rPr>
          <w:rFonts w:ascii="Arial" w:hAnsi="Arial" w:cs="Arial"/>
          <w:color w:val="000000" w:themeColor="text1"/>
        </w:rPr>
      </w:pPr>
    </w:p>
    <w:p w14:paraId="616DA9BF" w14:textId="072E2B0B" w:rsidR="00B444ED" w:rsidRPr="00B444ED" w:rsidRDefault="00B444ED" w:rsidP="00B444ED">
      <w:pPr>
        <w:pStyle w:val="NormalWeb"/>
        <w:spacing w:before="0" w:beforeAutospacing="0" w:after="0" w:afterAutospacing="0"/>
        <w:jc w:val="both"/>
        <w:rPr>
          <w:rFonts w:ascii="Arial" w:hAnsi="Arial" w:cs="Arial"/>
          <w:lang w:val="en-US"/>
        </w:rPr>
      </w:pPr>
      <w:r w:rsidRPr="00B444ED">
        <w:rPr>
          <w:rFonts w:ascii="Arial" w:hAnsi="Arial" w:cs="Arial"/>
          <w:color w:val="000000"/>
          <w:lang w:val="en-US"/>
        </w:rPr>
        <w:t xml:space="preserve">Hi! </w:t>
      </w:r>
    </w:p>
    <w:p w14:paraId="2CAD8C3C" w14:textId="60C8A55E"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We have great news: </w:t>
      </w:r>
      <w:r>
        <w:rPr>
          <w:rFonts w:ascii="Arial" w:hAnsi="Arial" w:cs="Arial"/>
          <w:color w:val="000000"/>
          <w:lang w:val="en-US"/>
        </w:rPr>
        <w:t>t</w:t>
      </w:r>
      <w:r w:rsidRPr="00B444ED">
        <w:rPr>
          <w:rFonts w:ascii="Arial" w:hAnsi="Arial" w:cs="Arial"/>
          <w:color w:val="000000"/>
          <w:lang w:val="en-US"/>
        </w:rPr>
        <w:t xml:space="preserve">he </w:t>
      </w:r>
      <w:r w:rsidR="00936B16">
        <w:rPr>
          <w:rFonts w:ascii="Arial" w:hAnsi="Arial" w:cs="Arial"/>
          <w:color w:val="000000"/>
          <w:lang w:val="en-US"/>
        </w:rPr>
        <w:t>8</w:t>
      </w:r>
      <w:r w:rsidRPr="00B444ED">
        <w:rPr>
          <w:rFonts w:ascii="Arial" w:hAnsi="Arial" w:cs="Arial"/>
          <w:color w:val="000000"/>
          <w:lang w:val="en-US"/>
        </w:rPr>
        <w:t xml:space="preserve">th edition of the WONNOW Awards </w:t>
      </w:r>
      <w:proofErr w:type="gramStart"/>
      <w:r w:rsidRPr="00B444ED">
        <w:rPr>
          <w:rFonts w:ascii="Arial" w:hAnsi="Arial" w:cs="Arial"/>
          <w:color w:val="000000"/>
          <w:lang w:val="en-US"/>
        </w:rPr>
        <w:t>are</w:t>
      </w:r>
      <w:proofErr w:type="gramEnd"/>
      <w:r w:rsidRPr="00B444ED">
        <w:rPr>
          <w:rFonts w:ascii="Arial" w:hAnsi="Arial" w:cs="Arial"/>
          <w:color w:val="000000"/>
          <w:lang w:val="en-US"/>
        </w:rPr>
        <w:t xml:space="preserve"> here!</w:t>
      </w:r>
    </w:p>
    <w:p w14:paraId="57F96D42" w14:textId="292CF3D4"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What are the WONNOW Awards? An initiative by </w:t>
      </w:r>
      <w:proofErr w:type="spellStart"/>
      <w:r w:rsidRPr="00B444ED">
        <w:rPr>
          <w:rFonts w:ascii="Arial" w:hAnsi="Arial" w:cs="Arial"/>
          <w:b/>
          <w:bCs/>
          <w:color w:val="000000"/>
          <w:lang w:val="en-US"/>
        </w:rPr>
        <w:t>CaixaBank</w:t>
      </w:r>
      <w:proofErr w:type="spellEnd"/>
      <w:r w:rsidRPr="00B444ED">
        <w:rPr>
          <w:rFonts w:ascii="Arial" w:hAnsi="Arial" w:cs="Arial"/>
          <w:b/>
          <w:bCs/>
          <w:color w:val="000000"/>
          <w:lang w:val="en-US"/>
        </w:rPr>
        <w:t xml:space="preserve"> and Microsoft </w:t>
      </w:r>
      <w:proofErr w:type="spellStart"/>
      <w:r w:rsidRPr="00B444ED">
        <w:rPr>
          <w:rFonts w:ascii="Arial" w:hAnsi="Arial" w:cs="Arial"/>
          <w:b/>
          <w:bCs/>
          <w:color w:val="000000"/>
          <w:lang w:val="en-US"/>
        </w:rPr>
        <w:t>Ibérica</w:t>
      </w:r>
      <w:proofErr w:type="spellEnd"/>
      <w:r w:rsidRPr="00B444ED">
        <w:rPr>
          <w:rFonts w:ascii="Arial" w:hAnsi="Arial" w:cs="Arial"/>
          <w:color w:val="000000"/>
          <w:lang w:val="en-US"/>
        </w:rPr>
        <w:t xml:space="preserve">, aimed at </w:t>
      </w:r>
      <w:proofErr w:type="spellStart"/>
      <w:r w:rsidRPr="00B444ED">
        <w:rPr>
          <w:rFonts w:ascii="Arial" w:hAnsi="Arial" w:cs="Arial"/>
          <w:color w:val="000000"/>
          <w:lang w:val="en-US"/>
        </w:rPr>
        <w:t>recognising</w:t>
      </w:r>
      <w:proofErr w:type="spellEnd"/>
      <w:r w:rsidRPr="00B444ED">
        <w:rPr>
          <w:rFonts w:ascii="Arial" w:hAnsi="Arial" w:cs="Arial"/>
          <w:color w:val="000000"/>
          <w:lang w:val="en-US"/>
        </w:rPr>
        <w:t xml:space="preserve"> and rewarding female talent in STEM areas (sciences, technology, engineering and mathematics).</w:t>
      </w:r>
    </w:p>
    <w:p w14:paraId="7098E1B8" w14:textId="77777777" w:rsidR="00936B16" w:rsidRDefault="00936B16" w:rsidP="00B444ED">
      <w:pPr>
        <w:pStyle w:val="NormalWeb"/>
        <w:spacing w:after="0"/>
        <w:jc w:val="both"/>
        <w:rPr>
          <w:rFonts w:ascii="Arial" w:hAnsi="Arial" w:cs="Arial"/>
          <w:color w:val="000000"/>
          <w:lang w:val="en-US"/>
        </w:rPr>
      </w:pPr>
      <w:r w:rsidRPr="00936B16">
        <w:rPr>
          <w:rFonts w:ascii="Arial" w:hAnsi="Arial" w:cs="Arial"/>
          <w:color w:val="000000"/>
          <w:lang w:val="en-US"/>
        </w:rPr>
        <w:t xml:space="preserve">The presence of women in STEM areas has increased by 25% in global terms. This is good news, but we are still depriving ourselves of the talent that could mark the difference in coming years!  That is why, the WONNOW Awards aim to acknowledge the </w:t>
      </w:r>
      <w:r w:rsidRPr="00936B16">
        <w:rPr>
          <w:rFonts w:ascii="Arial" w:hAnsi="Arial" w:cs="Arial"/>
          <w:b/>
          <w:bCs/>
          <w:color w:val="000000"/>
          <w:lang w:val="en-US"/>
        </w:rPr>
        <w:t>academic, professional, personal and social excellence</w:t>
      </w:r>
      <w:r w:rsidRPr="00936B16">
        <w:rPr>
          <w:rFonts w:ascii="Arial" w:hAnsi="Arial" w:cs="Arial"/>
          <w:color w:val="000000"/>
          <w:lang w:val="en-US"/>
        </w:rPr>
        <w:t xml:space="preserve"> of students in these areas.</w:t>
      </w:r>
    </w:p>
    <w:p w14:paraId="6AA8113D" w14:textId="16479824"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More than </w:t>
      </w:r>
      <w:r w:rsidR="00936B16">
        <w:rPr>
          <w:rFonts w:ascii="Arial" w:hAnsi="Arial" w:cs="Arial"/>
          <w:color w:val="000000"/>
          <w:lang w:val="en-US"/>
        </w:rPr>
        <w:t>4,800</w:t>
      </w:r>
      <w:r w:rsidRPr="00B444ED">
        <w:rPr>
          <w:rFonts w:ascii="Arial" w:hAnsi="Arial" w:cs="Arial"/>
          <w:color w:val="000000"/>
          <w:lang w:val="en-US"/>
        </w:rPr>
        <w:t xml:space="preserve"> students have participated since its launch </w:t>
      </w:r>
      <w:r w:rsidR="00936B16">
        <w:rPr>
          <w:rFonts w:ascii="Arial" w:hAnsi="Arial" w:cs="Arial"/>
          <w:color w:val="000000"/>
          <w:lang w:val="en-US"/>
        </w:rPr>
        <w:t>eight</w:t>
      </w:r>
      <w:r w:rsidRPr="00B444ED">
        <w:rPr>
          <w:rFonts w:ascii="Arial" w:hAnsi="Arial" w:cs="Arial"/>
          <w:color w:val="000000"/>
          <w:lang w:val="en-US"/>
        </w:rPr>
        <w:t xml:space="preserve"> years ago, and many of the winners are now working at </w:t>
      </w:r>
      <w:proofErr w:type="spellStart"/>
      <w:r w:rsidRPr="00B444ED">
        <w:rPr>
          <w:rFonts w:ascii="Arial" w:hAnsi="Arial" w:cs="Arial"/>
          <w:color w:val="000000"/>
          <w:lang w:val="en-US"/>
        </w:rPr>
        <w:t>CaixaBank</w:t>
      </w:r>
      <w:proofErr w:type="spellEnd"/>
      <w:r w:rsidRPr="00B444ED">
        <w:rPr>
          <w:rFonts w:ascii="Arial" w:hAnsi="Arial" w:cs="Arial"/>
          <w:color w:val="000000"/>
          <w:lang w:val="en-US"/>
        </w:rPr>
        <w:t xml:space="preserve"> and Microsoft.</w:t>
      </w:r>
    </w:p>
    <w:p w14:paraId="398DB629" w14:textId="2D1E5E21"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In this edition, entrants will have the chance to compete for </w:t>
      </w:r>
      <w:r w:rsidR="00936B16" w:rsidRPr="00B444ED">
        <w:rPr>
          <w:rFonts w:ascii="Arial" w:hAnsi="Arial" w:cs="Arial"/>
          <w:b/>
          <w:bCs/>
          <w:color w:val="000000"/>
          <w:lang w:val="en-US"/>
        </w:rPr>
        <w:t xml:space="preserve">15 paid internships to work at </w:t>
      </w:r>
      <w:proofErr w:type="spellStart"/>
      <w:r w:rsidR="00936B16" w:rsidRPr="00B444ED">
        <w:rPr>
          <w:rFonts w:ascii="Arial" w:hAnsi="Arial" w:cs="Arial"/>
          <w:b/>
          <w:bCs/>
          <w:color w:val="000000"/>
          <w:lang w:val="en-US"/>
        </w:rPr>
        <w:t>CaixaBank</w:t>
      </w:r>
      <w:proofErr w:type="spellEnd"/>
      <w:r w:rsidR="00936B16" w:rsidRPr="00936B16">
        <w:rPr>
          <w:rFonts w:ascii="Arial" w:hAnsi="Arial" w:cs="Arial"/>
          <w:color w:val="000000"/>
          <w:lang w:val="en-US"/>
        </w:rPr>
        <w:t>,</w:t>
      </w:r>
      <w:r w:rsidR="00936B16" w:rsidRPr="00B444ED">
        <w:rPr>
          <w:rFonts w:ascii="Arial" w:hAnsi="Arial" w:cs="Arial"/>
          <w:color w:val="000000"/>
          <w:lang w:val="en-US"/>
        </w:rPr>
        <w:t xml:space="preserve"> </w:t>
      </w:r>
      <w:r w:rsidRPr="00B444ED">
        <w:rPr>
          <w:rFonts w:ascii="Arial" w:hAnsi="Arial" w:cs="Arial"/>
          <w:color w:val="000000"/>
          <w:lang w:val="en-US"/>
        </w:rPr>
        <w:t xml:space="preserve">a prize of </w:t>
      </w:r>
      <w:r w:rsidRPr="00B444ED">
        <w:rPr>
          <w:rFonts w:ascii="Arial" w:hAnsi="Arial" w:cs="Arial"/>
          <w:b/>
          <w:bCs/>
          <w:color w:val="000000"/>
          <w:lang w:val="en-US"/>
        </w:rPr>
        <w:t>€10,000</w:t>
      </w:r>
      <w:r w:rsidRPr="00B444ED">
        <w:rPr>
          <w:rFonts w:ascii="Arial" w:hAnsi="Arial" w:cs="Arial"/>
          <w:color w:val="000000"/>
          <w:lang w:val="en-US"/>
        </w:rPr>
        <w:t xml:space="preserve"> for the student with the best academic record and professional, personal and social achievements</w:t>
      </w:r>
      <w:r w:rsidR="00936B16">
        <w:rPr>
          <w:rFonts w:ascii="Arial" w:hAnsi="Arial" w:cs="Arial"/>
          <w:color w:val="000000"/>
          <w:lang w:val="en-US"/>
        </w:rPr>
        <w:t xml:space="preserve"> </w:t>
      </w:r>
      <w:r w:rsidRPr="00B444ED">
        <w:rPr>
          <w:rFonts w:ascii="Arial" w:hAnsi="Arial" w:cs="Arial"/>
          <w:color w:val="000000"/>
          <w:lang w:val="en-US"/>
        </w:rPr>
        <w:t xml:space="preserve">and a </w:t>
      </w:r>
      <w:r w:rsidRPr="00B444ED">
        <w:rPr>
          <w:rFonts w:ascii="Arial" w:hAnsi="Arial" w:cs="Arial"/>
          <w:b/>
          <w:bCs/>
          <w:color w:val="000000"/>
          <w:lang w:val="en-US"/>
        </w:rPr>
        <w:t xml:space="preserve">mentoring </w:t>
      </w:r>
      <w:proofErr w:type="spellStart"/>
      <w:r w:rsidRPr="00B444ED">
        <w:rPr>
          <w:rFonts w:ascii="Arial" w:hAnsi="Arial" w:cs="Arial"/>
          <w:b/>
          <w:bCs/>
          <w:color w:val="000000"/>
          <w:lang w:val="en-US"/>
        </w:rPr>
        <w:t>programme</w:t>
      </w:r>
      <w:proofErr w:type="spellEnd"/>
      <w:r w:rsidRPr="00B444ED">
        <w:rPr>
          <w:rFonts w:ascii="Arial" w:hAnsi="Arial" w:cs="Arial"/>
          <w:b/>
          <w:bCs/>
          <w:color w:val="000000"/>
          <w:lang w:val="en-US"/>
        </w:rPr>
        <w:t xml:space="preserve"> with Microsoft </w:t>
      </w:r>
      <w:r w:rsidRPr="00B444ED">
        <w:rPr>
          <w:rFonts w:ascii="Arial" w:hAnsi="Arial" w:cs="Arial"/>
          <w:color w:val="000000"/>
          <w:lang w:val="en-US"/>
        </w:rPr>
        <w:t>to boost their professional development.</w:t>
      </w:r>
    </w:p>
    <w:p w14:paraId="5C344C2A" w14:textId="37DBEA87" w:rsidR="00B444ED" w:rsidRPr="00B444ED" w:rsidRDefault="00936B16" w:rsidP="00B444ED">
      <w:pPr>
        <w:pStyle w:val="NormalWeb"/>
        <w:spacing w:after="0"/>
        <w:jc w:val="both"/>
        <w:rPr>
          <w:rFonts w:ascii="Arial" w:hAnsi="Arial" w:cs="Arial"/>
          <w:color w:val="000000"/>
          <w:lang w:val="en-US"/>
        </w:rPr>
      </w:pPr>
      <w:r w:rsidRPr="00936B16">
        <w:rPr>
          <w:rFonts w:ascii="Arial" w:hAnsi="Arial" w:cs="Arial"/>
          <w:b/>
          <w:bCs/>
          <w:color w:val="000000"/>
          <w:lang w:val="en-US"/>
        </w:rPr>
        <w:t>Help us to support female talent to continue creating the future</w:t>
      </w:r>
      <w:r w:rsidRPr="00936B16">
        <w:rPr>
          <w:rFonts w:ascii="Arial" w:hAnsi="Arial" w:cs="Arial"/>
          <w:color w:val="000000"/>
          <w:lang w:val="en-US"/>
        </w:rPr>
        <w:t>, promote this unique opportunity!</w:t>
      </w:r>
      <w:r w:rsidR="00B444ED" w:rsidRPr="00936B16">
        <w:rPr>
          <w:rFonts w:ascii="Arial" w:hAnsi="Arial" w:cs="Arial"/>
          <w:color w:val="000000"/>
          <w:lang w:val="en-US"/>
        </w:rPr>
        <w:t xml:space="preserve"> </w:t>
      </w:r>
    </w:p>
    <w:p w14:paraId="1941EDA5" w14:textId="77777777" w:rsidR="00B444ED" w:rsidRDefault="00B444ED" w:rsidP="00B444ED">
      <w:pPr>
        <w:pStyle w:val="NormalWeb"/>
        <w:spacing w:after="0"/>
        <w:jc w:val="both"/>
        <w:rPr>
          <w:rFonts w:ascii="Arial" w:hAnsi="Arial" w:cs="Arial"/>
          <w:color w:val="000000"/>
          <w:lang w:val="en-US"/>
        </w:rPr>
      </w:pPr>
    </w:p>
    <w:p w14:paraId="025D57D4" w14:textId="2E1D2C4A"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How can you help? We have prepared an </w:t>
      </w:r>
      <w:r w:rsidRPr="00B444ED">
        <w:rPr>
          <w:rFonts w:ascii="Arial" w:hAnsi="Arial" w:cs="Arial"/>
          <w:b/>
          <w:bCs/>
          <w:color w:val="000000"/>
          <w:lang w:val="en-US"/>
        </w:rPr>
        <w:t>influencers kit</w:t>
      </w:r>
      <w:r w:rsidRPr="00B444ED">
        <w:rPr>
          <w:rFonts w:ascii="Arial" w:hAnsi="Arial" w:cs="Arial"/>
          <w:color w:val="000000"/>
          <w:lang w:val="en-US"/>
        </w:rPr>
        <w:t xml:space="preserve"> including all the materials required to </w:t>
      </w:r>
      <w:proofErr w:type="spellStart"/>
      <w:r w:rsidRPr="00B444ED">
        <w:rPr>
          <w:rFonts w:ascii="Arial" w:hAnsi="Arial" w:cs="Arial"/>
          <w:color w:val="000000"/>
          <w:lang w:val="en-US"/>
        </w:rPr>
        <w:t>publicise</w:t>
      </w:r>
      <w:proofErr w:type="spellEnd"/>
      <w:r w:rsidRPr="00B444ED">
        <w:rPr>
          <w:rFonts w:ascii="Arial" w:hAnsi="Arial" w:cs="Arial"/>
          <w:color w:val="000000"/>
          <w:lang w:val="en-US"/>
        </w:rPr>
        <w:t xml:space="preserve"> the </w:t>
      </w:r>
      <w:r w:rsidR="00936B16">
        <w:rPr>
          <w:rFonts w:ascii="Arial" w:hAnsi="Arial" w:cs="Arial"/>
          <w:color w:val="000000"/>
          <w:lang w:val="en-US"/>
        </w:rPr>
        <w:t>8</w:t>
      </w:r>
      <w:r w:rsidRPr="00B444ED">
        <w:rPr>
          <w:rFonts w:ascii="Arial" w:hAnsi="Arial" w:cs="Arial"/>
          <w:color w:val="000000"/>
          <w:lang w:val="en-US"/>
        </w:rPr>
        <w:t>th edition of the WONNOW Awards.</w:t>
      </w:r>
    </w:p>
    <w:p w14:paraId="42B82DA5" w14:textId="163613A7" w:rsidR="00B444ED" w:rsidRPr="00B444ED" w:rsidRDefault="00B444ED" w:rsidP="00B444ED">
      <w:pPr>
        <w:pStyle w:val="NormalWeb"/>
        <w:spacing w:after="0"/>
        <w:jc w:val="both"/>
        <w:rPr>
          <w:rFonts w:ascii="Arial" w:hAnsi="Arial" w:cs="Arial"/>
          <w:color w:val="000000"/>
          <w:lang w:val="en-US"/>
        </w:rPr>
      </w:pPr>
      <w:r w:rsidRPr="00B444ED">
        <w:rPr>
          <w:rFonts w:ascii="Arial" w:hAnsi="Arial" w:cs="Arial"/>
          <w:color w:val="000000"/>
          <w:lang w:val="en-US"/>
        </w:rPr>
        <w:t xml:space="preserve">We invite you to discover more details on our website: </w:t>
      </w:r>
      <w:hyperlink r:id="rId8" w:history="1">
        <w:r w:rsidRPr="001F1262">
          <w:rPr>
            <w:rStyle w:val="Hipervnculo"/>
            <w:rFonts w:ascii="Arial" w:hAnsi="Arial" w:cs="Arial"/>
            <w:lang w:val="en-US"/>
          </w:rPr>
          <w:t>www.wonnowawards.com/en</w:t>
        </w:r>
      </w:hyperlink>
      <w:r>
        <w:rPr>
          <w:rFonts w:ascii="Arial" w:hAnsi="Arial" w:cs="Arial"/>
          <w:color w:val="000000"/>
          <w:lang w:val="en-US"/>
        </w:rPr>
        <w:t xml:space="preserve"> </w:t>
      </w:r>
      <w:r w:rsidRPr="00B444ED">
        <w:rPr>
          <w:rFonts w:ascii="Arial" w:hAnsi="Arial" w:cs="Arial"/>
          <w:color w:val="000000"/>
          <w:lang w:val="en-US"/>
        </w:rPr>
        <w:t>and please don’t hesitate to contact us if you need more information.</w:t>
      </w:r>
    </w:p>
    <w:p w14:paraId="033C27EA" w14:textId="2EBBEAFC" w:rsidR="003F3938" w:rsidRPr="00B444ED" w:rsidRDefault="00B444ED" w:rsidP="00B444ED">
      <w:pPr>
        <w:pStyle w:val="NormalWeb"/>
        <w:spacing w:before="0" w:beforeAutospacing="0" w:after="0" w:afterAutospacing="0"/>
        <w:jc w:val="both"/>
        <w:rPr>
          <w:rFonts w:ascii="Arial" w:hAnsi="Arial" w:cs="Arial"/>
          <w:lang w:val="en-US"/>
        </w:rPr>
      </w:pPr>
      <w:r w:rsidRPr="00B444ED">
        <w:rPr>
          <w:rFonts w:ascii="Arial" w:hAnsi="Arial" w:cs="Arial"/>
          <w:color w:val="000000"/>
          <w:lang w:val="en-US"/>
        </w:rPr>
        <w:t>Thank you very much for your help and cooperation!</w:t>
      </w:r>
    </w:p>
    <w:p w14:paraId="489E0F91" w14:textId="643E7FD5" w:rsidR="008E6320" w:rsidRPr="00B444ED" w:rsidRDefault="008E6320" w:rsidP="008E6320">
      <w:pPr>
        <w:pStyle w:val="NormalWeb"/>
        <w:spacing w:before="0" w:beforeAutospacing="0" w:after="0" w:afterAutospacing="0"/>
        <w:rPr>
          <w:rFonts w:ascii="Arial" w:hAnsi="Arial" w:cs="Arial"/>
          <w:color w:val="000000" w:themeColor="text1"/>
          <w:sz w:val="22"/>
          <w:szCs w:val="22"/>
          <w:lang w:val="en-US"/>
        </w:rPr>
      </w:pPr>
    </w:p>
    <w:p w14:paraId="72C8106E" w14:textId="77777777" w:rsidR="008E6320" w:rsidRPr="00B444ED" w:rsidRDefault="008E6320" w:rsidP="008E6320">
      <w:pPr>
        <w:rPr>
          <w:rFonts w:ascii="Arial" w:hAnsi="Arial" w:cs="Arial"/>
          <w:color w:val="000000" w:themeColor="text1"/>
        </w:rPr>
      </w:pPr>
      <w:r w:rsidRPr="00B444ED">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0A68ECC8" wp14:editId="1C6B8845">
                <wp:simplePos x="0" y="0"/>
                <wp:positionH relativeFrom="column">
                  <wp:posOffset>1155065</wp:posOffset>
                </wp:positionH>
                <wp:positionV relativeFrom="paragraph">
                  <wp:posOffset>250825</wp:posOffset>
                </wp:positionV>
                <wp:extent cx="3505200" cy="381000"/>
                <wp:effectExtent l="0" t="0" r="0" b="0"/>
                <wp:wrapNone/>
                <wp:docPr id="1668144209" name="Rectángulo 2">
                  <a:hlinkClick xmlns:a="http://schemas.openxmlformats.org/drawingml/2006/main" r:id="rId9"/>
                </wp:docPr>
                <wp:cNvGraphicFramePr/>
                <a:graphic xmlns:a="http://schemas.openxmlformats.org/drawingml/2006/main">
                  <a:graphicData uri="http://schemas.microsoft.com/office/word/2010/wordprocessingShape">
                    <wps:wsp>
                      <wps:cNvSpPr/>
                      <wps:spPr>
                        <a:xfrm>
                          <a:off x="0" y="0"/>
                          <a:ext cx="3505200" cy="381000"/>
                        </a:xfrm>
                        <a:prstGeom prst="rect">
                          <a:avLst/>
                        </a:prstGeom>
                        <a:solidFill>
                          <a:srgbClr val="FED101"/>
                        </a:solidFill>
                        <a:ln>
                          <a:noFill/>
                        </a:ln>
                        <a:effectLst/>
                      </wps:spPr>
                      <wps:style>
                        <a:lnRef idx="2">
                          <a:schemeClr val="accent1">
                            <a:shade val="15000"/>
                          </a:schemeClr>
                        </a:lnRef>
                        <a:fillRef idx="1">
                          <a:schemeClr val="accent1"/>
                        </a:fillRef>
                        <a:effectRef idx="0">
                          <a:schemeClr val="accent1"/>
                        </a:effectRef>
                        <a:fontRef idx="minor">
                          <a:schemeClr val="lt1"/>
                        </a:fontRef>
                      </wps:style>
                      <wps:txbx>
                        <w:txbxContent>
                          <w:p w14:paraId="76E80A81" w14:textId="0BD843F7" w:rsidR="008E6320" w:rsidRPr="00B444ED" w:rsidRDefault="00B444ED" w:rsidP="008E6320">
                            <w:pPr>
                              <w:jc w:val="center"/>
                              <w:rPr>
                                <w:rFonts w:ascii="Arial" w:hAnsi="Arial" w:cs="Arial"/>
                                <w:b/>
                                <w:bCs/>
                                <w:color w:val="000000" w:themeColor="text1"/>
                                <w:sz w:val="28"/>
                                <w:szCs w:val="28"/>
                              </w:rPr>
                            </w:pPr>
                            <w:r w:rsidRPr="00B444ED">
                              <w:rPr>
                                <w:rFonts w:ascii="Arial" w:hAnsi="Arial" w:cs="Arial"/>
                                <w:b/>
                                <w:bCs/>
                                <w:color w:val="000000" w:themeColor="text1"/>
                                <w:sz w:val="28"/>
                                <w:szCs w:val="28"/>
                              </w:rPr>
                              <w:t>Download the influencers kit</w:t>
                            </w:r>
                            <w:r w:rsidR="008E6320" w:rsidRPr="00B444ED">
                              <w:rPr>
                                <w:rFonts w:ascii="Arial" w:hAnsi="Arial" w:cs="Arial"/>
                                <w:b/>
                                <w:bCs/>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8ECC8" id="Rectángulo 2" o:spid="_x0000_s1026" href="https://www.wonnowawards.com/en/influencers-kit" style="position:absolute;margin-left:90.95pt;margin-top:19.75pt;width:276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DW0VgwIAAHgFAAAOAAAAZHJzL2Uyb0RvYy54bWysVE1v2zAMvQ/YfxB0X22nzdYFdYqgXYYB&#13;&#10;RRusHXpWZCk2IIuapMTOfv0oyXGytthh2MWmxMfHD5G8uu5bRXbCugZ0SYuznBKhOVSN3pT0x9Py&#13;&#10;wyUlzjNdMQValHQvHL2ev3931ZmZmEANqhKWIIl2s86UtPbezLLM8Vq0zJ2BERqVEmzLPB7tJqss&#13;&#10;65C9Vdkkzz9mHdjKWODCOby9TUo6j/xSCu4fpHTCE1VSjM3Hr43fdfhm8ys221hm6oYPYbB/iKJl&#13;&#10;jUanI9Ut84xsbfOKqm24BQfSn3FoM5Cy4SLmgNkU+YtsHmtmRMwFi+PMWCb3/2j5/e7RrCyWoTNu&#13;&#10;5lAMWfTStuGP8ZE+Fms/Fkv0nnC8PJ/mU3wBSjjqzi+LHGWkyY7Wxjr/VUBLglBSi48Ra8R2d84n&#13;&#10;6AESnDlQTbVslIoHu1nfKEt2DB9u+eW2yIuB/Q+Y0gGsIZglxnQj4tMPbo6ZRcnvlQhWSn8XkjQV&#13;&#10;5jKJccWmE6NXxrnQvkiqmlUiBVNMj5mOFjHvSBiYJUYzcg8EoaFfc6eYB3wwTYGPxvnfAkvGo0X0&#13;&#10;DNqPxm2jwb5FoDCrwXPCY/gnpQmi79c9QoK4hmq/ssRCGh5n+LLBB71jzq+YxWnBHsAN4B/wIxV0&#13;&#10;JYVBoqQG++ut+4DHJkYtJR1OX0ndzy2zghL1TWN7fy4uLsK4xsPF9NMED/ZUsz7V6G17A9gnBe4a&#13;&#10;w6MY8F4dRGmhfcZFsQheUcU0R98l5d4eDjc+bQVcNVwsFhGGI2qYv9OPhgfyUODQsE/9M7Nm6GqP&#13;&#10;83APh0llsxfNnbDBUsNi60E2sfOPdR1Kj+Mde2hYRWF/nJ4j6rgw578BAAD//wMAUEsDBBQABgAI&#13;&#10;AAAAIQAInzr24wAAAA4BAAAPAAAAZHJzL2Rvd25yZXYueG1sTE/LTsMwELwj8Q/WIvVGnRL6SBqn&#13;&#10;glaVUAUHCvTsxtskIl5HsZsGvp7lBJeVZnZ2diZbDbYRPXa+dqRgMo5AIBXO1FQqeH/b3i5A+KDJ&#13;&#10;6MYRKvhCD6v8+irTqXEXesV+H0rBJuRTraAKoU2l9EWFVvuxa5F4d3Kd1YFhV0rT6Qub20beRdFM&#13;&#10;Wl0Tf6h0i+sKi8/92SpwH9vZy+N9O93Y+Tfa3dPzIfReqdHNsFnyeFiCCDiEvwv47cD5IedgR3cm&#13;&#10;40XDeDFJWKogTqYgWDCPYyaOChImZJ7J/zXyHwAAAP//AwBQSwECLQAUAAYACAAAACEAtoM4kv4A&#13;&#10;AADhAQAAEwAAAAAAAAAAAAAAAAAAAAAAW0NvbnRlbnRfVHlwZXNdLnhtbFBLAQItABQABgAIAAAA&#13;&#10;IQA4/SH/1gAAAJQBAAALAAAAAAAAAAAAAAAAAC8BAABfcmVscy8ucmVsc1BLAQItABQABgAIAAAA&#13;&#10;IQCkDW0VgwIAAHgFAAAOAAAAAAAAAAAAAAAAAC4CAABkcnMvZTJvRG9jLnhtbFBLAQItABQABgAI&#13;&#10;AAAAIQAInzr24wAAAA4BAAAPAAAAAAAAAAAAAAAAAN0EAABkcnMvZG93bnJldi54bWxQSwUGAAAA&#13;&#10;AAQABADzAAAA7QUAAAAA&#13;&#10;" o:button="t" fillcolor="#fed101" stroked="f" strokeweight="1pt">
                <v:fill o:detectmouseclick="t"/>
                <v:textbox>
                  <w:txbxContent>
                    <w:p w14:paraId="76E80A81" w14:textId="0BD843F7" w:rsidR="008E6320" w:rsidRPr="00B444ED" w:rsidRDefault="00B444ED" w:rsidP="008E6320">
                      <w:pPr>
                        <w:jc w:val="center"/>
                        <w:rPr>
                          <w:rFonts w:ascii="Arial" w:hAnsi="Arial" w:cs="Arial"/>
                          <w:b/>
                          <w:bCs/>
                          <w:color w:val="000000" w:themeColor="text1"/>
                          <w:sz w:val="28"/>
                          <w:szCs w:val="28"/>
                        </w:rPr>
                      </w:pPr>
                      <w:r w:rsidRPr="00B444ED">
                        <w:rPr>
                          <w:rFonts w:ascii="Arial" w:hAnsi="Arial" w:cs="Arial"/>
                          <w:b/>
                          <w:bCs/>
                          <w:color w:val="000000" w:themeColor="text1"/>
                          <w:sz w:val="28"/>
                          <w:szCs w:val="28"/>
                        </w:rPr>
                        <w:t>Download the influencers kit</w:t>
                      </w:r>
                      <w:r w:rsidR="008E6320" w:rsidRPr="00B444ED">
                        <w:rPr>
                          <w:rFonts w:ascii="Arial" w:hAnsi="Arial" w:cs="Arial"/>
                          <w:b/>
                          <w:bCs/>
                          <w:color w:val="000000" w:themeColor="text1"/>
                          <w:sz w:val="28"/>
                          <w:szCs w:val="28"/>
                        </w:rPr>
                        <w:t>!</w:t>
                      </w:r>
                    </w:p>
                  </w:txbxContent>
                </v:textbox>
              </v:rect>
            </w:pict>
          </mc:Fallback>
        </mc:AlternateContent>
      </w:r>
    </w:p>
    <w:p w14:paraId="002B353D" w14:textId="77777777" w:rsidR="008E6320" w:rsidRPr="00B444ED" w:rsidRDefault="008E6320" w:rsidP="008E6320">
      <w:pPr>
        <w:rPr>
          <w:rFonts w:ascii="Arial" w:hAnsi="Arial" w:cs="Arial"/>
        </w:rPr>
      </w:pPr>
    </w:p>
    <w:p w14:paraId="14A62095" w14:textId="77777777" w:rsidR="008E6320" w:rsidRPr="00B444ED" w:rsidRDefault="008E6320" w:rsidP="008E6320"/>
    <w:p w14:paraId="443CA92E" w14:textId="77777777" w:rsidR="008E6320" w:rsidRPr="00B444ED" w:rsidRDefault="008E6320" w:rsidP="008E6320"/>
    <w:p w14:paraId="663322A1" w14:textId="77777777" w:rsidR="008E6320" w:rsidRPr="00B444ED" w:rsidRDefault="008E6320" w:rsidP="008E6320"/>
    <w:p w14:paraId="52C4737F" w14:textId="77777777" w:rsidR="008E6320" w:rsidRPr="00B444ED" w:rsidRDefault="008E6320" w:rsidP="008E6320"/>
    <w:p w14:paraId="558FB663" w14:textId="77777777" w:rsidR="008E6320" w:rsidRPr="00B444ED" w:rsidRDefault="008E6320" w:rsidP="008E6320"/>
    <w:p w14:paraId="0554D959" w14:textId="77777777" w:rsidR="008E6320" w:rsidRPr="00B444ED" w:rsidRDefault="008E6320" w:rsidP="008E6320"/>
    <w:p w14:paraId="2322D598" w14:textId="77777777" w:rsidR="008E6320" w:rsidRPr="00B444ED" w:rsidRDefault="008E6320" w:rsidP="008E6320"/>
    <w:p w14:paraId="0CF1DE8C" w14:textId="77777777" w:rsidR="00871781" w:rsidRPr="00B444ED" w:rsidRDefault="00871781">
      <w:pPr>
        <w:rPr>
          <w:rFonts w:ascii="Arial" w:eastAsia="Times New Roman" w:hAnsi="Arial" w:cs="Arial"/>
          <w:color w:val="000000" w:themeColor="text1"/>
          <w:sz w:val="24"/>
          <w:szCs w:val="24"/>
          <w:lang w:eastAsia="es-ES_tradnl"/>
        </w:rPr>
      </w:pPr>
    </w:p>
    <w:sectPr w:rsidR="00871781" w:rsidRPr="00B444ED" w:rsidSect="00D703C5">
      <w:headerReference w:type="default" r:id="rId10"/>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D5AFA" w14:textId="77777777" w:rsidR="00BF64C9" w:rsidRDefault="00BF64C9" w:rsidP="00D703C5">
      <w:pPr>
        <w:spacing w:after="0" w:line="240" w:lineRule="auto"/>
      </w:pPr>
      <w:r>
        <w:separator/>
      </w:r>
    </w:p>
  </w:endnote>
  <w:endnote w:type="continuationSeparator" w:id="0">
    <w:p w14:paraId="6F7AE351" w14:textId="77777777" w:rsidR="00BF64C9" w:rsidRDefault="00BF64C9" w:rsidP="00D7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A81B0" w14:textId="77777777" w:rsidR="00BF64C9" w:rsidRDefault="00BF64C9" w:rsidP="00D703C5">
      <w:pPr>
        <w:spacing w:after="0" w:line="240" w:lineRule="auto"/>
      </w:pPr>
      <w:r>
        <w:separator/>
      </w:r>
    </w:p>
  </w:footnote>
  <w:footnote w:type="continuationSeparator" w:id="0">
    <w:p w14:paraId="1C7D5442" w14:textId="77777777" w:rsidR="00BF64C9" w:rsidRDefault="00BF64C9" w:rsidP="00D7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F56C" w14:textId="1105312A" w:rsidR="00D703C5" w:rsidRDefault="003F3938" w:rsidP="003F3938">
    <w:pPr>
      <w:pStyle w:val="Encabezado"/>
      <w:jc w:val="right"/>
    </w:pPr>
    <w:r>
      <w:fldChar w:fldCharType="begin"/>
    </w:r>
    <w:r>
      <w:instrText xml:space="preserve"> INCLUDEPICTURE "https://www.wonnowawards.com/wonnowTheme/img/blue_logo.png" \* MERGEFORMATINET </w:instrText>
    </w:r>
    <w:r>
      <w:fldChar w:fldCharType="separate"/>
    </w:r>
    <w:r>
      <w:rPr>
        <w:noProof/>
      </w:rPr>
      <w:drawing>
        <wp:inline distT="0" distB="0" distL="0" distR="0" wp14:anchorId="571F9977" wp14:editId="4F04BDFF">
          <wp:extent cx="1324482" cy="436099"/>
          <wp:effectExtent l="0" t="0" r="0" b="0"/>
          <wp:docPr id="1670936756" name="Imagen 1" descr="Logo Won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Wonno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857" cy="452356"/>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85489"/>
    <w:multiLevelType w:val="multilevel"/>
    <w:tmpl w:val="92C64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9749E7"/>
    <w:multiLevelType w:val="hybridMultilevel"/>
    <w:tmpl w:val="F1609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9476F3"/>
    <w:multiLevelType w:val="multilevel"/>
    <w:tmpl w:val="3B464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D37FA8"/>
    <w:multiLevelType w:val="multilevel"/>
    <w:tmpl w:val="F404D78A"/>
    <w:lvl w:ilvl="0">
      <w:start w:val="1"/>
      <w:numFmt w:val="decimal"/>
      <w:lvlText w:val="%1."/>
      <w:lvlJc w:val="left"/>
      <w:pPr>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2413069">
    <w:abstractNumId w:val="1"/>
  </w:num>
  <w:num w:numId="2" w16cid:durableId="1371153621">
    <w:abstractNumId w:val="0"/>
  </w:num>
  <w:num w:numId="3" w16cid:durableId="1760786575">
    <w:abstractNumId w:val="3"/>
  </w:num>
  <w:num w:numId="4" w16cid:durableId="378089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3C5"/>
    <w:rsid w:val="00031440"/>
    <w:rsid w:val="00037FCC"/>
    <w:rsid w:val="000616D7"/>
    <w:rsid w:val="00071B6E"/>
    <w:rsid w:val="000A2248"/>
    <w:rsid w:val="00103608"/>
    <w:rsid w:val="001D4B59"/>
    <w:rsid w:val="0029070A"/>
    <w:rsid w:val="00315634"/>
    <w:rsid w:val="00356A28"/>
    <w:rsid w:val="003853A2"/>
    <w:rsid w:val="003D66FB"/>
    <w:rsid w:val="003F3938"/>
    <w:rsid w:val="004011CC"/>
    <w:rsid w:val="00426060"/>
    <w:rsid w:val="00432E59"/>
    <w:rsid w:val="00530808"/>
    <w:rsid w:val="005B7F20"/>
    <w:rsid w:val="005D1AAD"/>
    <w:rsid w:val="006C77E6"/>
    <w:rsid w:val="006D0CA1"/>
    <w:rsid w:val="00733AA7"/>
    <w:rsid w:val="00734AB4"/>
    <w:rsid w:val="0079265B"/>
    <w:rsid w:val="00860135"/>
    <w:rsid w:val="00871781"/>
    <w:rsid w:val="00893A4F"/>
    <w:rsid w:val="008D5A2F"/>
    <w:rsid w:val="008E6320"/>
    <w:rsid w:val="00913431"/>
    <w:rsid w:val="00936B16"/>
    <w:rsid w:val="00A55428"/>
    <w:rsid w:val="00B00230"/>
    <w:rsid w:val="00B444ED"/>
    <w:rsid w:val="00BB0939"/>
    <w:rsid w:val="00BF64C9"/>
    <w:rsid w:val="00C741B7"/>
    <w:rsid w:val="00C84B28"/>
    <w:rsid w:val="00D16AE5"/>
    <w:rsid w:val="00D22F2E"/>
    <w:rsid w:val="00D6029B"/>
    <w:rsid w:val="00D703C5"/>
    <w:rsid w:val="00E26824"/>
    <w:rsid w:val="00ED06B0"/>
    <w:rsid w:val="00F05B08"/>
    <w:rsid w:val="00F6244E"/>
    <w:rsid w:val="00FF2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0E922"/>
  <w15:chartTrackingRefBased/>
  <w15:docId w15:val="{C47459CB-EF64-4F7F-B48C-63D2F7D7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703C5"/>
    <w:pPr>
      <w:ind w:left="720"/>
      <w:contextualSpacing/>
    </w:pPr>
  </w:style>
  <w:style w:type="character" w:styleId="Hipervnculo">
    <w:name w:val="Hyperlink"/>
    <w:basedOn w:val="Fuentedeprrafopredeter"/>
    <w:uiPriority w:val="99"/>
    <w:unhideWhenUsed/>
    <w:rsid w:val="00D703C5"/>
    <w:rPr>
      <w:color w:val="0563C1" w:themeColor="hyperlink"/>
      <w:u w:val="single"/>
    </w:rPr>
  </w:style>
  <w:style w:type="character" w:styleId="Mencinsinresolver">
    <w:name w:val="Unresolved Mention"/>
    <w:basedOn w:val="Fuentedeprrafopredeter"/>
    <w:uiPriority w:val="99"/>
    <w:semiHidden/>
    <w:unhideWhenUsed/>
    <w:rsid w:val="00D703C5"/>
    <w:rPr>
      <w:color w:val="605E5C"/>
      <w:shd w:val="clear" w:color="auto" w:fill="E1DFDD"/>
    </w:rPr>
  </w:style>
  <w:style w:type="paragraph" w:styleId="Encabezado">
    <w:name w:val="header"/>
    <w:basedOn w:val="Normal"/>
    <w:link w:val="EncabezadoCar"/>
    <w:uiPriority w:val="99"/>
    <w:unhideWhenUsed/>
    <w:rsid w:val="00D703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03C5"/>
  </w:style>
  <w:style w:type="paragraph" w:styleId="Piedepgina">
    <w:name w:val="footer"/>
    <w:basedOn w:val="Normal"/>
    <w:link w:val="PiedepginaCar"/>
    <w:uiPriority w:val="99"/>
    <w:unhideWhenUsed/>
    <w:rsid w:val="00D703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03C5"/>
  </w:style>
  <w:style w:type="paragraph" w:styleId="NormalWeb">
    <w:name w:val="Normal (Web)"/>
    <w:basedOn w:val="Normal"/>
    <w:uiPriority w:val="99"/>
    <w:unhideWhenUsed/>
    <w:rsid w:val="00356A28"/>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character" w:styleId="Hipervnculovisitado">
    <w:name w:val="FollowedHyperlink"/>
    <w:basedOn w:val="Fuentedeprrafopredeter"/>
    <w:uiPriority w:val="99"/>
    <w:semiHidden/>
    <w:unhideWhenUsed/>
    <w:rsid w:val="00F624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266491">
      <w:bodyDiv w:val="1"/>
      <w:marLeft w:val="0"/>
      <w:marRight w:val="0"/>
      <w:marTop w:val="0"/>
      <w:marBottom w:val="0"/>
      <w:divBdr>
        <w:top w:val="none" w:sz="0" w:space="0" w:color="auto"/>
        <w:left w:val="none" w:sz="0" w:space="0" w:color="auto"/>
        <w:bottom w:val="none" w:sz="0" w:space="0" w:color="auto"/>
        <w:right w:val="none" w:sz="0" w:space="0" w:color="auto"/>
      </w:divBdr>
    </w:div>
    <w:div w:id="1256475837">
      <w:bodyDiv w:val="1"/>
      <w:marLeft w:val="0"/>
      <w:marRight w:val="0"/>
      <w:marTop w:val="0"/>
      <w:marBottom w:val="0"/>
      <w:divBdr>
        <w:top w:val="none" w:sz="0" w:space="0" w:color="auto"/>
        <w:left w:val="none" w:sz="0" w:space="0" w:color="auto"/>
        <w:bottom w:val="none" w:sz="0" w:space="0" w:color="auto"/>
        <w:right w:val="none" w:sz="0" w:space="0" w:color="auto"/>
      </w:divBdr>
    </w:div>
    <w:div w:id="1546067207">
      <w:bodyDiv w:val="1"/>
      <w:marLeft w:val="0"/>
      <w:marRight w:val="0"/>
      <w:marTop w:val="0"/>
      <w:marBottom w:val="0"/>
      <w:divBdr>
        <w:top w:val="none" w:sz="0" w:space="0" w:color="auto"/>
        <w:left w:val="none" w:sz="0" w:space="0" w:color="auto"/>
        <w:bottom w:val="none" w:sz="0" w:space="0" w:color="auto"/>
        <w:right w:val="none" w:sz="0" w:space="0" w:color="auto"/>
      </w:divBdr>
    </w:div>
    <w:div w:id="17945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nnowawards.com/e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onnowawards.com/en/influencers-k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249</Words>
  <Characters>1370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Gemma Sanchez</dc:creator>
  <cp:keywords/>
  <dc:description/>
  <cp:lastModifiedBy>Office Buzz</cp:lastModifiedBy>
  <cp:revision>25</cp:revision>
  <dcterms:created xsi:type="dcterms:W3CDTF">2022-10-18T12:02:00Z</dcterms:created>
  <dcterms:modified xsi:type="dcterms:W3CDTF">2025-03-01T14:57:00Z</dcterms:modified>
</cp:coreProperties>
</file>